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EE7906">
        <w:rPr>
          <w:rFonts w:ascii="Arial" w:hAnsi="Arial" w:cs="Arial"/>
          <w:b/>
        </w:rPr>
        <w:t>May 2</w:t>
      </w:r>
      <w:r w:rsidR="00910B03">
        <w:rPr>
          <w:rFonts w:ascii="Arial" w:hAnsi="Arial" w:cs="Arial"/>
          <w:b/>
        </w:rPr>
        <w:t xml:space="preserve">3, 2011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proofErr w:type="spellStart"/>
      <w:r w:rsidR="00EE7906">
        <w:rPr>
          <w:rFonts w:ascii="Arial" w:hAnsi="Arial" w:cs="Arial"/>
          <w:b/>
        </w:rPr>
        <w:t>Curris</w:t>
      </w:r>
      <w:proofErr w:type="spellEnd"/>
      <w:r w:rsidR="00EE7906">
        <w:rPr>
          <w:rFonts w:ascii="Arial" w:hAnsi="Arial" w:cs="Arial"/>
          <w:b/>
        </w:rPr>
        <w:t xml:space="preserve"> Center</w:t>
      </w:r>
    </w:p>
    <w:p w:rsidR="005A6449" w:rsidRDefault="005A6449" w:rsidP="00BF2777">
      <w:pPr>
        <w:spacing w:after="0"/>
        <w:jc w:val="center"/>
        <w:rPr>
          <w:rFonts w:ascii="Arial" w:hAnsi="Arial" w:cs="Arial"/>
          <w:b/>
        </w:rPr>
      </w:pPr>
      <w:r>
        <w:rPr>
          <w:rFonts w:ascii="Arial" w:hAnsi="Arial" w:cs="Arial"/>
          <w:b/>
        </w:rPr>
        <w:t>Submitted by:  Carla Thomas</w:t>
      </w:r>
      <w:r w:rsidR="00BC2D35">
        <w:rPr>
          <w:rFonts w:ascii="Arial" w:hAnsi="Arial" w:cs="Arial"/>
          <w:b/>
        </w:rPr>
        <w:t xml:space="preserve"> </w:t>
      </w:r>
    </w:p>
    <w:p w:rsidR="00EE7906" w:rsidRDefault="00EE7906" w:rsidP="00BF2777">
      <w:pPr>
        <w:spacing w:after="0"/>
        <w:jc w:val="center"/>
        <w:rPr>
          <w:rFonts w:ascii="Arial" w:hAnsi="Arial" w:cs="Arial"/>
          <w:b/>
        </w:rPr>
      </w:pPr>
    </w:p>
    <w:p w:rsidR="00EE7906" w:rsidRDefault="00EE7906" w:rsidP="00EE7906">
      <w:pPr>
        <w:spacing w:after="0"/>
        <w:jc w:val="center"/>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u w:val="single"/>
        </w:rPr>
        <w:t>Members Present</w:t>
      </w:r>
      <w:r w:rsidRPr="00346ADB">
        <w:rPr>
          <w:rFonts w:ascii="Arial" w:hAnsi="Arial" w:cs="Arial"/>
          <w:b/>
        </w:rPr>
        <w:t>:</w:t>
      </w:r>
    </w:p>
    <w:p w:rsidR="00EE7906" w:rsidRPr="00346ADB" w:rsidRDefault="00EE7906" w:rsidP="00EE7906">
      <w:pPr>
        <w:spacing w:after="0"/>
        <w:jc w:val="center"/>
        <w:rPr>
          <w:rFonts w:ascii="Arial" w:hAnsi="Arial" w:cs="Arial"/>
          <w:b/>
        </w:rPr>
      </w:pPr>
      <w:r w:rsidRPr="00346ADB">
        <w:rPr>
          <w:rFonts w:ascii="Arial" w:hAnsi="Arial" w:cs="Arial"/>
          <w:b/>
        </w:rPr>
        <w:t>Linda Miller</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Brantly Travis</w:t>
      </w:r>
      <w:r w:rsidRPr="00346ADB">
        <w:rPr>
          <w:rFonts w:ascii="Arial" w:hAnsi="Arial" w:cs="Arial"/>
          <w:b/>
        </w:rPr>
        <w:tab/>
      </w:r>
      <w:r w:rsidRPr="00346ADB">
        <w:rPr>
          <w:rFonts w:ascii="Arial" w:hAnsi="Arial" w:cs="Arial"/>
          <w:b/>
        </w:rPr>
        <w:tab/>
      </w:r>
      <w:r w:rsidRPr="00346ADB">
        <w:rPr>
          <w:rFonts w:ascii="Arial" w:hAnsi="Arial" w:cs="Arial"/>
          <w:b/>
        </w:rPr>
        <w:tab/>
      </w:r>
      <w:r>
        <w:rPr>
          <w:rFonts w:ascii="Arial" w:hAnsi="Arial" w:cs="Arial"/>
          <w:b/>
        </w:rPr>
        <w:t>Tina Collins</w:t>
      </w:r>
    </w:p>
    <w:p w:rsidR="00EE7906" w:rsidRPr="00346ADB" w:rsidRDefault="00EE7906" w:rsidP="00EE7906">
      <w:pPr>
        <w:spacing w:after="0"/>
        <w:ind w:left="1440" w:firstLine="720"/>
        <w:jc w:val="both"/>
        <w:rPr>
          <w:rFonts w:ascii="Arial" w:hAnsi="Arial" w:cs="Arial"/>
          <w:b/>
        </w:rPr>
      </w:pPr>
      <w:r w:rsidRPr="00346ADB">
        <w:rPr>
          <w:rFonts w:ascii="Arial" w:hAnsi="Arial" w:cs="Arial"/>
          <w:b/>
        </w:rPr>
        <w:t>Fred Dietz</w:t>
      </w: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t>Bob Pervine</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Carla Thomas</w:t>
      </w:r>
      <w:r w:rsidRPr="00346ADB">
        <w:rPr>
          <w:rFonts w:ascii="Arial" w:hAnsi="Arial" w:cs="Arial"/>
          <w:b/>
        </w:rPr>
        <w:tab/>
      </w:r>
      <w:r w:rsidRPr="00346ADB">
        <w:rPr>
          <w:rFonts w:ascii="Arial" w:hAnsi="Arial" w:cs="Arial"/>
          <w:b/>
        </w:rPr>
        <w:tab/>
      </w:r>
      <w:r w:rsidRPr="00346ADB">
        <w:rPr>
          <w:rFonts w:ascii="Arial" w:hAnsi="Arial" w:cs="Arial"/>
          <w:b/>
        </w:rPr>
        <w:tab/>
        <w:t>David Blackburn</w:t>
      </w:r>
    </w:p>
    <w:p w:rsidR="00EE7906"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Tom Hoffacker</w:t>
      </w:r>
      <w:r w:rsidRPr="00346ADB">
        <w:rPr>
          <w:rFonts w:ascii="Arial" w:hAnsi="Arial" w:cs="Arial"/>
          <w:b/>
        </w:rPr>
        <w:tab/>
      </w:r>
      <w:r w:rsidRPr="00346ADB">
        <w:rPr>
          <w:rFonts w:ascii="Arial" w:hAnsi="Arial" w:cs="Arial"/>
          <w:b/>
        </w:rPr>
        <w:tab/>
      </w:r>
      <w:r w:rsidRPr="00346ADB">
        <w:rPr>
          <w:rFonts w:ascii="Arial" w:hAnsi="Arial" w:cs="Arial"/>
          <w:b/>
        </w:rPr>
        <w:tab/>
        <w:t>Linda Myhill</w:t>
      </w:r>
    </w:p>
    <w:p w:rsidR="00EE7906" w:rsidRPr="00346ADB" w:rsidRDefault="00EE7906" w:rsidP="00EE7906">
      <w:pPr>
        <w:spacing w:after="0"/>
        <w:ind w:left="1440" w:firstLine="720"/>
        <w:rPr>
          <w:rFonts w:ascii="Arial" w:hAnsi="Arial" w:cs="Arial"/>
          <w:b/>
        </w:rPr>
      </w:pPr>
      <w:r w:rsidRPr="00346ADB">
        <w:rPr>
          <w:rFonts w:ascii="Arial" w:hAnsi="Arial" w:cs="Arial"/>
          <w:b/>
        </w:rPr>
        <w:t>Anita Poynor</w:t>
      </w:r>
      <w:r w:rsidRPr="00346ADB">
        <w:rPr>
          <w:rFonts w:ascii="Arial" w:hAnsi="Arial" w:cs="Arial"/>
          <w:b/>
        </w:rPr>
        <w:tab/>
      </w:r>
      <w:r>
        <w:rPr>
          <w:rFonts w:ascii="Arial" w:hAnsi="Arial" w:cs="Arial"/>
          <w:b/>
        </w:rPr>
        <w:tab/>
      </w:r>
      <w:r>
        <w:rPr>
          <w:rFonts w:ascii="Arial" w:hAnsi="Arial" w:cs="Arial"/>
          <w:b/>
        </w:rPr>
        <w:tab/>
      </w:r>
      <w:r>
        <w:rPr>
          <w:rFonts w:ascii="Arial" w:hAnsi="Arial" w:cs="Arial"/>
          <w:b/>
        </w:rPr>
        <w:tab/>
      </w:r>
      <w:r w:rsidRPr="00346ADB">
        <w:rPr>
          <w:rFonts w:ascii="Arial" w:hAnsi="Arial" w:cs="Arial"/>
          <w:b/>
        </w:rPr>
        <w:t>Jackie Dudley</w:t>
      </w:r>
    </w:p>
    <w:p w:rsidR="00EE7906" w:rsidRPr="00346ADB" w:rsidRDefault="00EE7906" w:rsidP="00EE7906">
      <w:pPr>
        <w:spacing w:after="0"/>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r>
    </w:p>
    <w:p w:rsidR="00EE7906" w:rsidRPr="00346ADB" w:rsidRDefault="00EE7906" w:rsidP="00EE7906">
      <w:pPr>
        <w:spacing w:after="0"/>
        <w:jc w:val="center"/>
        <w:rPr>
          <w:rFonts w:ascii="Arial" w:hAnsi="Arial" w:cs="Arial"/>
          <w:b/>
        </w:rPr>
      </w:pPr>
      <w:r w:rsidRPr="00346ADB">
        <w:rPr>
          <w:rFonts w:ascii="Arial" w:hAnsi="Arial" w:cs="Arial"/>
          <w:b/>
          <w:u w:val="single"/>
        </w:rPr>
        <w:t>Members Absent</w:t>
      </w:r>
      <w:r w:rsidRPr="00346ADB">
        <w:rPr>
          <w:rFonts w:ascii="Arial" w:hAnsi="Arial" w:cs="Arial"/>
          <w:b/>
        </w:rPr>
        <w:t>:</w:t>
      </w:r>
    </w:p>
    <w:p w:rsidR="00EE7906" w:rsidRPr="00346ADB" w:rsidRDefault="00EE7906" w:rsidP="00EE7906">
      <w:pPr>
        <w:spacing w:after="0"/>
        <w:rPr>
          <w:rFonts w:ascii="Arial" w:hAnsi="Arial" w:cs="Arial"/>
          <w:b/>
        </w:rPr>
      </w:pP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Josh Jacobs</w:t>
      </w:r>
      <w:r w:rsidRPr="00346ADB">
        <w:rPr>
          <w:rFonts w:ascii="Arial" w:hAnsi="Arial" w:cs="Arial"/>
          <w:b/>
        </w:rPr>
        <w:tab/>
      </w:r>
      <w:r>
        <w:rPr>
          <w:rFonts w:ascii="Arial" w:hAnsi="Arial" w:cs="Arial"/>
          <w:b/>
        </w:rPr>
        <w:tab/>
      </w:r>
      <w:r>
        <w:rPr>
          <w:rFonts w:ascii="Arial" w:hAnsi="Arial" w:cs="Arial"/>
          <w:b/>
        </w:rPr>
        <w:tab/>
      </w:r>
      <w:r>
        <w:rPr>
          <w:rFonts w:ascii="Arial" w:hAnsi="Arial" w:cs="Arial"/>
          <w:b/>
        </w:rPr>
        <w:tab/>
      </w:r>
      <w:r w:rsidRPr="00346ADB">
        <w:rPr>
          <w:rFonts w:ascii="Arial" w:hAnsi="Arial" w:cs="Arial"/>
          <w:b/>
        </w:rPr>
        <w:t>Lori Mitchum</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t xml:space="preserve"> </w:t>
      </w:r>
    </w:p>
    <w:p w:rsidR="00EE7906" w:rsidRPr="00346ADB" w:rsidRDefault="00EE7906" w:rsidP="00EE7906">
      <w:pPr>
        <w:spacing w:after="0"/>
        <w:jc w:val="center"/>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u w:val="single"/>
        </w:rPr>
        <w:t>Guests</w:t>
      </w:r>
      <w:r w:rsidRPr="00346ADB">
        <w:rPr>
          <w:rFonts w:ascii="Arial" w:hAnsi="Arial" w:cs="Arial"/>
          <w:b/>
        </w:rPr>
        <w:t>:</w:t>
      </w:r>
    </w:p>
    <w:p w:rsidR="00EE7906" w:rsidRDefault="00EE7906" w:rsidP="00EE7906">
      <w:pPr>
        <w:spacing w:after="0"/>
        <w:jc w:val="center"/>
        <w:rPr>
          <w:rFonts w:ascii="Arial" w:hAnsi="Arial" w:cs="Arial"/>
          <w:b/>
        </w:rPr>
      </w:pPr>
      <w:r w:rsidRPr="00346ADB">
        <w:rPr>
          <w:rFonts w:ascii="Arial" w:hAnsi="Arial" w:cs="Arial"/>
          <w:b/>
        </w:rPr>
        <w:t>None</w:t>
      </w:r>
    </w:p>
    <w:p w:rsidR="00EE7906" w:rsidRDefault="00EE7906" w:rsidP="00BF2777">
      <w:pPr>
        <w:spacing w:after="0"/>
        <w:jc w:val="center"/>
        <w:rPr>
          <w:rFonts w:ascii="Arial" w:hAnsi="Arial" w:cs="Arial"/>
          <w:b/>
        </w:rPr>
      </w:pPr>
    </w:p>
    <w:p w:rsidR="00A34C91" w:rsidRDefault="00910B03" w:rsidP="003C4E0A">
      <w:pPr>
        <w:spacing w:after="0"/>
        <w:rPr>
          <w:rFonts w:ascii="Arial" w:hAnsi="Arial" w:cs="Arial"/>
        </w:rPr>
      </w:pPr>
      <w:r>
        <w:rPr>
          <w:rFonts w:ascii="Arial" w:hAnsi="Arial" w:cs="Arial"/>
          <w:b/>
        </w:rPr>
        <w:t>New Issues</w:t>
      </w:r>
      <w:r w:rsidR="00A34C91">
        <w:rPr>
          <w:rFonts w:ascii="Arial" w:hAnsi="Arial" w:cs="Arial"/>
          <w:b/>
        </w:rPr>
        <w:t xml:space="preserve">:  </w:t>
      </w:r>
    </w:p>
    <w:p w:rsidR="00A34C91" w:rsidRDefault="00A34C91" w:rsidP="003C4E0A">
      <w:pPr>
        <w:spacing w:after="0"/>
        <w:rPr>
          <w:rFonts w:ascii="Arial" w:hAnsi="Arial" w:cs="Arial"/>
        </w:rPr>
      </w:pPr>
    </w:p>
    <w:p w:rsidR="00BC2D35" w:rsidRPr="004A2CC3" w:rsidRDefault="004A2CC3" w:rsidP="00AC21E5">
      <w:pPr>
        <w:pStyle w:val="ListParagraph"/>
        <w:numPr>
          <w:ilvl w:val="0"/>
          <w:numId w:val="13"/>
        </w:numPr>
        <w:spacing w:after="0"/>
        <w:rPr>
          <w:rFonts w:ascii="Arial" w:hAnsi="Arial" w:cs="Arial"/>
          <w:b/>
        </w:rPr>
      </w:pPr>
      <w:r w:rsidRPr="004A2CC3">
        <w:rPr>
          <w:rFonts w:ascii="Arial" w:hAnsi="Arial" w:cs="Arial"/>
          <w:b/>
        </w:rPr>
        <w:t xml:space="preserve">Functional testing of Disaster Recovery scenario.  </w:t>
      </w:r>
      <w:r>
        <w:rPr>
          <w:rFonts w:ascii="Arial" w:hAnsi="Arial" w:cs="Arial"/>
          <w:b/>
        </w:rPr>
        <w:t>Auditors require that a formal plan be tested.  Acceptance testing for Ban 8 should be acceptable (Jackie you agree?)  Instructions for accessing the system to complete the test have been prepared.  Info Systems staff intend to have the equipment in place so that testing could be completed next week.</w:t>
      </w:r>
      <w:r>
        <w:rPr>
          <w:rFonts w:ascii="Arial" w:hAnsi="Arial" w:cs="Arial"/>
        </w:rPr>
        <w:t xml:space="preserve"> – Per JKD, she can give the auditors a schedule of dates for testing, etc.  For testing purposes when will this need to be completed?  How often will the system backup to Northern?  Make sure we know what bases to touch and what components to test.</w:t>
      </w:r>
    </w:p>
    <w:p w:rsidR="004A2CC3" w:rsidRPr="004A2CC3" w:rsidRDefault="004A2CC3" w:rsidP="00AC21E5">
      <w:pPr>
        <w:pStyle w:val="ListParagraph"/>
        <w:numPr>
          <w:ilvl w:val="0"/>
          <w:numId w:val="13"/>
        </w:numPr>
        <w:spacing w:after="0"/>
        <w:rPr>
          <w:rFonts w:ascii="Arial" w:hAnsi="Arial" w:cs="Arial"/>
          <w:b/>
        </w:rPr>
      </w:pPr>
      <w:r>
        <w:rPr>
          <w:rFonts w:ascii="Arial" w:hAnsi="Arial" w:cs="Arial"/>
          <w:b/>
        </w:rPr>
        <w:t>Housing?</w:t>
      </w:r>
      <w:r>
        <w:rPr>
          <w:rFonts w:ascii="Arial" w:hAnsi="Arial" w:cs="Arial"/>
        </w:rPr>
        <w:t xml:space="preserve"> – Per Dave Blackburn, the only reason Housing wants a system is for the electronic application process and electronic assignments, etc.  New system needed October 2012 for 13-14 school </w:t>
      </w:r>
      <w:proofErr w:type="gramStart"/>
      <w:r>
        <w:rPr>
          <w:rFonts w:ascii="Arial" w:hAnsi="Arial" w:cs="Arial"/>
        </w:rPr>
        <w:t>year</w:t>
      </w:r>
      <w:proofErr w:type="gramEnd"/>
      <w:r>
        <w:rPr>
          <w:rFonts w:ascii="Arial" w:hAnsi="Arial" w:cs="Arial"/>
        </w:rPr>
        <w:t>.  New system would involve Bursar, Admin Computing, and Housing.</w:t>
      </w:r>
    </w:p>
    <w:p w:rsidR="004A2CC3" w:rsidRPr="004A2CC3" w:rsidRDefault="004A2CC3" w:rsidP="00AC21E5">
      <w:pPr>
        <w:pStyle w:val="ListParagraph"/>
        <w:numPr>
          <w:ilvl w:val="0"/>
          <w:numId w:val="13"/>
        </w:numPr>
        <w:spacing w:after="0"/>
        <w:rPr>
          <w:rFonts w:ascii="Arial" w:hAnsi="Arial" w:cs="Arial"/>
          <w:b/>
        </w:rPr>
      </w:pPr>
      <w:r>
        <w:rPr>
          <w:rFonts w:ascii="Arial" w:hAnsi="Arial" w:cs="Arial"/>
          <w:b/>
        </w:rPr>
        <w:t>Maintenance This Week (BDT)</w:t>
      </w:r>
      <w:r>
        <w:rPr>
          <w:rFonts w:ascii="Arial" w:hAnsi="Arial" w:cs="Arial"/>
        </w:rPr>
        <w:t xml:space="preserve"> – Some issues with SSL certificates this weekend during maintenance.  Per Dave B., </w:t>
      </w:r>
      <w:proofErr w:type="spellStart"/>
      <w:r>
        <w:rPr>
          <w:rFonts w:ascii="Arial" w:hAnsi="Arial" w:cs="Arial"/>
        </w:rPr>
        <w:t>luminis</w:t>
      </w:r>
      <w:proofErr w:type="spellEnd"/>
      <w:r>
        <w:rPr>
          <w:rFonts w:ascii="Arial" w:hAnsi="Arial" w:cs="Arial"/>
        </w:rPr>
        <w:t xml:space="preserve"> not loading….why?  Also, </w:t>
      </w:r>
      <w:proofErr w:type="spellStart"/>
      <w:r>
        <w:rPr>
          <w:rFonts w:ascii="Arial" w:hAnsi="Arial" w:cs="Arial"/>
        </w:rPr>
        <w:t>ePrint</w:t>
      </w:r>
      <w:proofErr w:type="spellEnd"/>
      <w:r>
        <w:rPr>
          <w:rFonts w:ascii="Arial" w:hAnsi="Arial" w:cs="Arial"/>
        </w:rPr>
        <w:t xml:space="preserve"> SSL certificate…..what is the problem?  Hope to install new certificates on Wednesday night.  We are experiencing logon problems across campus this morning.</w:t>
      </w:r>
    </w:p>
    <w:p w:rsidR="004A2CC3" w:rsidRPr="004A2CC3" w:rsidRDefault="004A2CC3" w:rsidP="00AC21E5">
      <w:pPr>
        <w:pStyle w:val="ListParagraph"/>
        <w:numPr>
          <w:ilvl w:val="0"/>
          <w:numId w:val="13"/>
        </w:numPr>
        <w:spacing w:after="0"/>
        <w:rPr>
          <w:rFonts w:ascii="Arial" w:hAnsi="Arial" w:cs="Arial"/>
          <w:b/>
        </w:rPr>
      </w:pPr>
      <w:r>
        <w:rPr>
          <w:rFonts w:ascii="Arial" w:hAnsi="Arial" w:cs="Arial"/>
          <w:b/>
        </w:rPr>
        <w:t>EPAFs/Workflow (JKD/BDT)</w:t>
      </w:r>
      <w:r>
        <w:rPr>
          <w:rFonts w:ascii="Arial" w:hAnsi="Arial" w:cs="Arial"/>
        </w:rPr>
        <w:t xml:space="preserve"> – JKD plans to get EPAF group back together in the next week or so.  Last week’s training was SQL.  This week will be SSB training.  All-in-all, going well.  Per BDT, obtaining the student EPAF by the end of June is doable at this </w:t>
      </w:r>
      <w:r>
        <w:rPr>
          <w:rFonts w:ascii="Arial" w:hAnsi="Arial" w:cs="Arial"/>
        </w:rPr>
        <w:lastRenderedPageBreak/>
        <w:t>point.  They need the form and approvers laid out next.  BDT will try to get group together next week.</w:t>
      </w:r>
    </w:p>
    <w:p w:rsidR="004A2CC3" w:rsidRPr="004A2CC3" w:rsidRDefault="004A2CC3" w:rsidP="00AC21E5">
      <w:pPr>
        <w:pStyle w:val="ListParagraph"/>
        <w:numPr>
          <w:ilvl w:val="0"/>
          <w:numId w:val="13"/>
        </w:numPr>
        <w:spacing w:after="0"/>
        <w:rPr>
          <w:rFonts w:ascii="Arial" w:hAnsi="Arial" w:cs="Arial"/>
          <w:b/>
        </w:rPr>
      </w:pPr>
      <w:proofErr w:type="spellStart"/>
      <w:r>
        <w:rPr>
          <w:rFonts w:ascii="Arial" w:hAnsi="Arial" w:cs="Arial"/>
          <w:b/>
        </w:rPr>
        <w:t>Kronos</w:t>
      </w:r>
      <w:proofErr w:type="spellEnd"/>
      <w:r>
        <w:rPr>
          <w:rFonts w:ascii="Arial" w:hAnsi="Arial" w:cs="Arial"/>
          <w:b/>
        </w:rPr>
        <w:t xml:space="preserve"> (BDT)</w:t>
      </w:r>
      <w:r>
        <w:rPr>
          <w:rFonts w:ascii="Arial" w:hAnsi="Arial" w:cs="Arial"/>
        </w:rPr>
        <w:t xml:space="preserve"> – Richard Fritz has shared some RFPs from other schools and the group is reviewing those.  Mr. Fritz and David </w:t>
      </w:r>
      <w:proofErr w:type="spellStart"/>
      <w:r>
        <w:rPr>
          <w:rFonts w:ascii="Arial" w:hAnsi="Arial" w:cs="Arial"/>
        </w:rPr>
        <w:t>DeVoss</w:t>
      </w:r>
      <w:proofErr w:type="spellEnd"/>
      <w:r>
        <w:rPr>
          <w:rFonts w:ascii="Arial" w:hAnsi="Arial" w:cs="Arial"/>
        </w:rPr>
        <w:t xml:space="preserve"> are co-leading the group (per BDT).</w:t>
      </w:r>
    </w:p>
    <w:p w:rsidR="004A2CC3" w:rsidRPr="004A2CC3" w:rsidRDefault="004A2CC3" w:rsidP="00AC21E5">
      <w:pPr>
        <w:pStyle w:val="ListParagraph"/>
        <w:numPr>
          <w:ilvl w:val="0"/>
          <w:numId w:val="13"/>
        </w:numPr>
        <w:spacing w:after="0"/>
        <w:rPr>
          <w:rFonts w:ascii="Arial" w:hAnsi="Arial" w:cs="Arial"/>
          <w:b/>
        </w:rPr>
      </w:pPr>
      <w:r>
        <w:rPr>
          <w:rFonts w:ascii="Arial" w:hAnsi="Arial" w:cs="Arial"/>
          <w:b/>
        </w:rPr>
        <w:t>Web Services Software Implementation – Declining Balance (FD)</w:t>
      </w:r>
      <w:r>
        <w:rPr>
          <w:rFonts w:ascii="Arial" w:hAnsi="Arial" w:cs="Arial"/>
        </w:rPr>
        <w:t xml:space="preserve"> – Per Fred, R. Fritz said he was going to run with it.  BDT said they had a meeting.  Anita P. has a </w:t>
      </w:r>
      <w:proofErr w:type="spellStart"/>
      <w:r>
        <w:rPr>
          <w:rFonts w:ascii="Arial" w:hAnsi="Arial" w:cs="Arial"/>
        </w:rPr>
        <w:t>TouchNet</w:t>
      </w:r>
      <w:proofErr w:type="spellEnd"/>
      <w:r>
        <w:rPr>
          <w:rFonts w:ascii="Arial" w:hAnsi="Arial" w:cs="Arial"/>
        </w:rPr>
        <w:t xml:space="preserve"> rep coming in Wednesday and she will ask the rep re software available.  Must keep Bursar in the loop so they can get on the </w:t>
      </w:r>
      <w:proofErr w:type="spellStart"/>
      <w:r>
        <w:rPr>
          <w:rFonts w:ascii="Arial" w:hAnsi="Arial" w:cs="Arial"/>
        </w:rPr>
        <w:t>TouchNet</w:t>
      </w:r>
      <w:proofErr w:type="spellEnd"/>
      <w:r>
        <w:rPr>
          <w:rFonts w:ascii="Arial" w:hAnsi="Arial" w:cs="Arial"/>
        </w:rPr>
        <w:t xml:space="preserve"> implementation scheduled (per Anita).</w:t>
      </w:r>
    </w:p>
    <w:p w:rsidR="0095340E" w:rsidRPr="00910B03" w:rsidRDefault="0095340E" w:rsidP="00C8554B">
      <w:pPr>
        <w:spacing w:after="0"/>
        <w:rPr>
          <w:rFonts w:ascii="Arial" w:hAnsi="Arial" w:cs="Arial"/>
        </w:rPr>
      </w:pPr>
    </w:p>
    <w:p w:rsidR="0095340E" w:rsidRPr="00910B03" w:rsidRDefault="00D272C0" w:rsidP="00C8554B">
      <w:pPr>
        <w:spacing w:after="0"/>
        <w:rPr>
          <w:rFonts w:ascii="Arial" w:hAnsi="Arial" w:cs="Arial"/>
          <w:b/>
        </w:rPr>
      </w:pPr>
      <w:r w:rsidRPr="00910B03">
        <w:rPr>
          <w:rFonts w:ascii="Arial" w:hAnsi="Arial" w:cs="Arial"/>
          <w:b/>
        </w:rPr>
        <w:t>On</w:t>
      </w:r>
      <w:r w:rsidR="00BC2D35">
        <w:rPr>
          <w:rFonts w:ascii="Arial" w:hAnsi="Arial" w:cs="Arial"/>
          <w:b/>
        </w:rPr>
        <w:t>going</w:t>
      </w:r>
      <w:r w:rsidRPr="00910B03">
        <w:rPr>
          <w:rFonts w:ascii="Arial" w:hAnsi="Arial" w:cs="Arial"/>
          <w:b/>
        </w:rPr>
        <w:t xml:space="preserve"> </w:t>
      </w:r>
      <w:r w:rsidR="00BC2D35">
        <w:rPr>
          <w:rFonts w:ascii="Arial" w:hAnsi="Arial" w:cs="Arial"/>
          <w:b/>
        </w:rPr>
        <w:t>Issues/Updates</w:t>
      </w:r>
      <w:r w:rsidR="00C8554B" w:rsidRPr="00910B03">
        <w:rPr>
          <w:rFonts w:ascii="Arial" w:hAnsi="Arial" w:cs="Arial"/>
          <w:b/>
        </w:rPr>
        <w:t>:</w:t>
      </w:r>
    </w:p>
    <w:p w:rsidR="00C8554B" w:rsidRPr="00910B03" w:rsidRDefault="00C8554B" w:rsidP="00C8554B">
      <w:pPr>
        <w:spacing w:after="0"/>
        <w:rPr>
          <w:rFonts w:ascii="Arial" w:hAnsi="Arial" w:cs="Arial"/>
        </w:rPr>
      </w:pPr>
      <w:r w:rsidRPr="00910B03">
        <w:rPr>
          <w:rFonts w:ascii="Arial" w:hAnsi="Arial" w:cs="Arial"/>
          <w:b/>
        </w:rPr>
        <w:t xml:space="preserve"> </w:t>
      </w:r>
    </w:p>
    <w:p w:rsidR="00EE7906" w:rsidRDefault="004A2CC3" w:rsidP="00EE7906">
      <w:pPr>
        <w:pStyle w:val="ListParagraph"/>
        <w:numPr>
          <w:ilvl w:val="0"/>
          <w:numId w:val="6"/>
        </w:numPr>
        <w:spacing w:after="0"/>
        <w:rPr>
          <w:rFonts w:ascii="Arial" w:hAnsi="Arial" w:cs="Arial"/>
        </w:rPr>
      </w:pPr>
      <w:r>
        <w:rPr>
          <w:rFonts w:ascii="Arial" w:hAnsi="Arial" w:cs="Arial"/>
          <w:b/>
        </w:rPr>
        <w:t>Dates needed/Team for transition for STARS (Lori)</w:t>
      </w:r>
      <w:r>
        <w:rPr>
          <w:rFonts w:ascii="Arial" w:hAnsi="Arial" w:cs="Arial"/>
        </w:rPr>
        <w:t xml:space="preserve"> – Fred trying to obtain funding for future years maintenance for net price calculator.</w:t>
      </w:r>
    </w:p>
    <w:p w:rsidR="004A2CC3" w:rsidRDefault="004A2CC3" w:rsidP="00EE7906">
      <w:pPr>
        <w:pStyle w:val="ListParagraph"/>
        <w:numPr>
          <w:ilvl w:val="0"/>
          <w:numId w:val="6"/>
        </w:numPr>
        <w:spacing w:after="0"/>
        <w:rPr>
          <w:rFonts w:ascii="Arial" w:hAnsi="Arial" w:cs="Arial"/>
        </w:rPr>
      </w:pPr>
      <w:proofErr w:type="spellStart"/>
      <w:r>
        <w:rPr>
          <w:rFonts w:ascii="Arial" w:hAnsi="Arial" w:cs="Arial"/>
          <w:b/>
        </w:rPr>
        <w:t>Cognos</w:t>
      </w:r>
      <w:proofErr w:type="spellEnd"/>
      <w:r>
        <w:rPr>
          <w:rFonts w:ascii="Arial" w:hAnsi="Arial" w:cs="Arial"/>
          <w:b/>
        </w:rPr>
        <w:t xml:space="preserve"> Report Writer </w:t>
      </w:r>
      <w:r w:rsidRPr="004A2CC3">
        <w:rPr>
          <w:rFonts w:ascii="Arial" w:hAnsi="Arial" w:cs="Arial"/>
          <w:b/>
        </w:rPr>
        <w:t>– We’re Back On</w:t>
      </w:r>
      <w:r>
        <w:rPr>
          <w:rFonts w:ascii="Arial" w:hAnsi="Arial" w:cs="Arial"/>
          <w:b/>
        </w:rPr>
        <w:t xml:space="preserve"> – Mark Belva (Search Committee Chair) will be notified</w:t>
      </w:r>
      <w:r>
        <w:rPr>
          <w:rFonts w:ascii="Arial" w:hAnsi="Arial" w:cs="Arial"/>
        </w:rPr>
        <w:t xml:space="preserve"> – To be re-advertised this week.</w:t>
      </w:r>
    </w:p>
    <w:p w:rsidR="004A2CC3" w:rsidRDefault="004A2CC3" w:rsidP="00EE7906">
      <w:pPr>
        <w:pStyle w:val="ListParagraph"/>
        <w:numPr>
          <w:ilvl w:val="0"/>
          <w:numId w:val="6"/>
        </w:numPr>
        <w:spacing w:after="0"/>
        <w:rPr>
          <w:rFonts w:ascii="Arial" w:hAnsi="Arial" w:cs="Arial"/>
        </w:rPr>
      </w:pPr>
      <w:r>
        <w:rPr>
          <w:rFonts w:ascii="Arial" w:hAnsi="Arial" w:cs="Arial"/>
          <w:b/>
        </w:rPr>
        <w:t>Parking (BDT)</w:t>
      </w:r>
      <w:r>
        <w:rPr>
          <w:rFonts w:ascii="Arial" w:hAnsi="Arial" w:cs="Arial"/>
        </w:rPr>
        <w:t xml:space="preserve"> – To be on campus June 4</w:t>
      </w:r>
      <w:r w:rsidRPr="004A2CC3">
        <w:rPr>
          <w:rFonts w:ascii="Arial" w:hAnsi="Arial" w:cs="Arial"/>
          <w:vertAlign w:val="superscript"/>
        </w:rPr>
        <w:t>th</w:t>
      </w:r>
      <w:r>
        <w:rPr>
          <w:rFonts w:ascii="Arial" w:hAnsi="Arial" w:cs="Arial"/>
        </w:rPr>
        <w:t xml:space="preserve"> and 6</w:t>
      </w:r>
      <w:r w:rsidRPr="004A2CC3">
        <w:rPr>
          <w:rFonts w:ascii="Arial" w:hAnsi="Arial" w:cs="Arial"/>
          <w:vertAlign w:val="superscript"/>
        </w:rPr>
        <w:t>th</w:t>
      </w:r>
      <w:r>
        <w:rPr>
          <w:rFonts w:ascii="Arial" w:hAnsi="Arial" w:cs="Arial"/>
        </w:rPr>
        <w:t xml:space="preserve">; getting ready to schedule </w:t>
      </w:r>
      <w:proofErr w:type="spellStart"/>
      <w:r>
        <w:rPr>
          <w:rFonts w:ascii="Arial" w:hAnsi="Arial" w:cs="Arial"/>
        </w:rPr>
        <w:t>TouchNet</w:t>
      </w:r>
      <w:proofErr w:type="spellEnd"/>
      <w:r>
        <w:rPr>
          <w:rFonts w:ascii="Arial" w:hAnsi="Arial" w:cs="Arial"/>
        </w:rPr>
        <w:t xml:space="preserve"> call.</w:t>
      </w:r>
    </w:p>
    <w:p w:rsidR="00D76BF3" w:rsidRDefault="00D76BF3" w:rsidP="00EE7906">
      <w:pPr>
        <w:pStyle w:val="ListParagraph"/>
        <w:numPr>
          <w:ilvl w:val="0"/>
          <w:numId w:val="6"/>
        </w:numPr>
        <w:spacing w:after="0"/>
        <w:rPr>
          <w:rFonts w:ascii="Arial" w:hAnsi="Arial" w:cs="Arial"/>
        </w:rPr>
      </w:pPr>
      <w:r>
        <w:rPr>
          <w:rFonts w:ascii="Arial" w:hAnsi="Arial" w:cs="Arial"/>
          <w:b/>
        </w:rPr>
        <w:t>Pruning Large Tables (BDT)</w:t>
      </w:r>
      <w:r>
        <w:rPr>
          <w:rFonts w:ascii="Arial" w:hAnsi="Arial" w:cs="Arial"/>
        </w:rPr>
        <w:t xml:space="preserve"> – On list / FIN AID sap – Tuesday 05/17 – no further updates.</w:t>
      </w:r>
    </w:p>
    <w:p w:rsidR="00D76BF3" w:rsidRDefault="00D76BF3" w:rsidP="00EE7906">
      <w:pPr>
        <w:pStyle w:val="ListParagraph"/>
        <w:numPr>
          <w:ilvl w:val="0"/>
          <w:numId w:val="6"/>
        </w:numPr>
        <w:spacing w:after="0"/>
        <w:rPr>
          <w:rFonts w:ascii="Arial" w:hAnsi="Arial" w:cs="Arial"/>
        </w:rPr>
      </w:pPr>
      <w:r>
        <w:rPr>
          <w:rFonts w:ascii="Arial" w:hAnsi="Arial" w:cs="Arial"/>
          <w:b/>
        </w:rPr>
        <w:t>Degree Audit (TC)</w:t>
      </w:r>
      <w:r>
        <w:rPr>
          <w:rFonts w:ascii="Arial" w:hAnsi="Arial" w:cs="Arial"/>
        </w:rPr>
        <w:t xml:space="preserve"> – Nothing new.  Hired Degree Audit Coordination that began May 16</w:t>
      </w:r>
      <w:r w:rsidRPr="00D76BF3">
        <w:rPr>
          <w:rFonts w:ascii="Arial" w:hAnsi="Arial" w:cs="Arial"/>
          <w:vertAlign w:val="superscript"/>
        </w:rPr>
        <w:t>th</w:t>
      </w:r>
      <w:r>
        <w:rPr>
          <w:rFonts w:ascii="Arial" w:hAnsi="Arial" w:cs="Arial"/>
        </w:rPr>
        <w:t>.  She is sitting in on demos, etc.</w:t>
      </w:r>
    </w:p>
    <w:p w:rsidR="00D76BF3" w:rsidRDefault="00D76BF3" w:rsidP="00EE7906">
      <w:pPr>
        <w:pStyle w:val="ListParagraph"/>
        <w:numPr>
          <w:ilvl w:val="0"/>
          <w:numId w:val="6"/>
        </w:numPr>
        <w:spacing w:after="0"/>
        <w:rPr>
          <w:rFonts w:ascii="Arial" w:hAnsi="Arial" w:cs="Arial"/>
        </w:rPr>
      </w:pPr>
      <w:r>
        <w:rPr>
          <w:rFonts w:ascii="Arial" w:hAnsi="Arial" w:cs="Arial"/>
          <w:b/>
        </w:rPr>
        <w:t>Timeout in Banner</w:t>
      </w:r>
      <w:r>
        <w:rPr>
          <w:rFonts w:ascii="Arial" w:hAnsi="Arial" w:cs="Arial"/>
        </w:rPr>
        <w:t xml:space="preserve"> – Per BDT, no testing has been completed that he is aware of.</w:t>
      </w:r>
    </w:p>
    <w:p w:rsidR="00D76BF3" w:rsidRDefault="00D76BF3" w:rsidP="00D76BF3">
      <w:pPr>
        <w:spacing w:after="0"/>
        <w:rPr>
          <w:rFonts w:ascii="Arial" w:hAnsi="Arial" w:cs="Arial"/>
        </w:rPr>
      </w:pPr>
    </w:p>
    <w:p w:rsidR="00D76BF3" w:rsidRDefault="00D76BF3" w:rsidP="00D76BF3">
      <w:pPr>
        <w:spacing w:after="0"/>
        <w:rPr>
          <w:rFonts w:ascii="Arial" w:hAnsi="Arial" w:cs="Arial"/>
        </w:rPr>
      </w:pPr>
    </w:p>
    <w:p w:rsidR="00D76BF3" w:rsidRDefault="00D76BF3" w:rsidP="00D76BF3">
      <w:pPr>
        <w:spacing w:after="0"/>
        <w:rPr>
          <w:rFonts w:ascii="Arial" w:hAnsi="Arial" w:cs="Arial"/>
        </w:rPr>
      </w:pPr>
      <w:r>
        <w:rPr>
          <w:rFonts w:ascii="Arial" w:hAnsi="Arial" w:cs="Arial"/>
          <w:b/>
        </w:rPr>
        <w:t>Open Discussion:</w:t>
      </w:r>
    </w:p>
    <w:p w:rsidR="00D76BF3" w:rsidRDefault="00D76BF3" w:rsidP="00D76BF3">
      <w:pPr>
        <w:spacing w:after="0"/>
        <w:rPr>
          <w:rFonts w:ascii="Arial" w:hAnsi="Arial" w:cs="Arial"/>
        </w:rPr>
      </w:pPr>
    </w:p>
    <w:p w:rsidR="00D76BF3" w:rsidRDefault="00D76BF3" w:rsidP="00D76BF3">
      <w:pPr>
        <w:pStyle w:val="ListParagraph"/>
        <w:numPr>
          <w:ilvl w:val="0"/>
          <w:numId w:val="19"/>
        </w:numPr>
        <w:spacing w:after="0"/>
        <w:rPr>
          <w:rFonts w:ascii="Arial" w:hAnsi="Arial" w:cs="Arial"/>
        </w:rPr>
      </w:pPr>
      <w:r w:rsidRPr="00D76BF3">
        <w:rPr>
          <w:rFonts w:ascii="Arial" w:hAnsi="Arial" w:cs="Arial"/>
        </w:rPr>
        <w:t>Per JKD</w:t>
      </w:r>
      <w:r>
        <w:rPr>
          <w:rFonts w:ascii="Arial" w:hAnsi="Arial" w:cs="Arial"/>
        </w:rPr>
        <w:t>, Wendy is training grant people and others doing finance training and they have asked JKD to request to keep Procedures Central</w:t>
      </w:r>
      <w:r w:rsidR="00B30FA9">
        <w:rPr>
          <w:rFonts w:ascii="Arial" w:hAnsi="Arial" w:cs="Arial"/>
        </w:rPr>
        <w:t>.  In the Know</w:t>
      </w:r>
      <w:r>
        <w:rPr>
          <w:rFonts w:ascii="Arial" w:hAnsi="Arial" w:cs="Arial"/>
        </w:rPr>
        <w:t>l</w:t>
      </w:r>
      <w:r w:rsidR="00B30FA9">
        <w:rPr>
          <w:rFonts w:ascii="Arial" w:hAnsi="Arial" w:cs="Arial"/>
        </w:rPr>
        <w:t>e</w:t>
      </w:r>
      <w:r>
        <w:rPr>
          <w:rFonts w:ascii="Arial" w:hAnsi="Arial" w:cs="Arial"/>
        </w:rPr>
        <w:t>dge Base things are much more difficult to find….you can’t see a list of the policies.  LGM will raise these issues with CTLT and see where we can go with this.</w:t>
      </w:r>
    </w:p>
    <w:p w:rsidR="00D76BF3" w:rsidRDefault="00D76BF3" w:rsidP="00D76BF3">
      <w:pPr>
        <w:pStyle w:val="ListParagraph"/>
        <w:numPr>
          <w:ilvl w:val="0"/>
          <w:numId w:val="19"/>
        </w:numPr>
        <w:spacing w:after="0"/>
        <w:rPr>
          <w:rFonts w:ascii="Arial" w:hAnsi="Arial" w:cs="Arial"/>
        </w:rPr>
      </w:pPr>
      <w:r>
        <w:rPr>
          <w:rFonts w:ascii="Arial" w:hAnsi="Arial" w:cs="Arial"/>
        </w:rPr>
        <w:t>Banner Upgrades – Anita raised the question, who is adding those general forms and accesses for those?  Per BDT, there is no real owner of general forms.  BDET will follow-up with Doug Talley.</w:t>
      </w:r>
    </w:p>
    <w:p w:rsidR="00D76BF3" w:rsidRDefault="00D76BF3" w:rsidP="00D76BF3">
      <w:pPr>
        <w:pStyle w:val="ListParagraph"/>
        <w:numPr>
          <w:ilvl w:val="0"/>
          <w:numId w:val="19"/>
        </w:numPr>
        <w:spacing w:after="0"/>
        <w:rPr>
          <w:rFonts w:ascii="Arial" w:hAnsi="Arial" w:cs="Arial"/>
        </w:rPr>
      </w:pPr>
      <w:r>
        <w:rPr>
          <w:rFonts w:ascii="Arial" w:hAnsi="Arial" w:cs="Arial"/>
        </w:rPr>
        <w:t>Anita shared that GTDSDLV may solve Residential College problems.  It links to SPAIDEN.</w:t>
      </w:r>
    </w:p>
    <w:p w:rsidR="00D76BF3" w:rsidRPr="00D76BF3" w:rsidRDefault="00D76BF3" w:rsidP="00D76BF3">
      <w:pPr>
        <w:pStyle w:val="ListParagraph"/>
        <w:numPr>
          <w:ilvl w:val="0"/>
          <w:numId w:val="19"/>
        </w:numPr>
        <w:spacing w:after="0"/>
        <w:rPr>
          <w:rFonts w:ascii="Arial" w:hAnsi="Arial" w:cs="Arial"/>
        </w:rPr>
      </w:pPr>
      <w:r>
        <w:rPr>
          <w:rFonts w:ascii="Arial" w:hAnsi="Arial" w:cs="Arial"/>
        </w:rPr>
        <w:t>Fred D – Banner folks coming Wednesday morning to do enrollment management demo.  They would like 30 minutes with Info Systems folks.  This is a potential replacement for Hobson.</w:t>
      </w:r>
    </w:p>
    <w:p w:rsidR="00EE7906" w:rsidRPr="00EE7906" w:rsidRDefault="00EE7906" w:rsidP="00EE7906">
      <w:pPr>
        <w:spacing w:after="0"/>
        <w:rPr>
          <w:rFonts w:ascii="Arial" w:hAnsi="Arial" w:cs="Arial"/>
        </w:rPr>
      </w:pPr>
    </w:p>
    <w:p w:rsidR="00EE7906" w:rsidRPr="00EE7906" w:rsidRDefault="00EE7906" w:rsidP="00EE7906">
      <w:pPr>
        <w:spacing w:after="0"/>
        <w:rPr>
          <w:rFonts w:ascii="Arial" w:hAnsi="Arial" w:cs="Arial"/>
          <w:b/>
        </w:rPr>
      </w:pPr>
      <w:r w:rsidRPr="00EE7906">
        <w:rPr>
          <w:rFonts w:ascii="Arial" w:hAnsi="Arial" w:cs="Arial"/>
          <w:b/>
        </w:rPr>
        <w:t>Note:  CORE will meet the 2</w:t>
      </w:r>
      <w:r w:rsidRPr="00EE7906">
        <w:rPr>
          <w:rFonts w:ascii="Arial" w:hAnsi="Arial" w:cs="Arial"/>
          <w:b/>
          <w:vertAlign w:val="superscript"/>
        </w:rPr>
        <w:t>nd</w:t>
      </w:r>
      <w:r w:rsidRPr="00EE7906">
        <w:rPr>
          <w:rFonts w:ascii="Arial" w:hAnsi="Arial" w:cs="Arial"/>
          <w:b/>
        </w:rPr>
        <w:t xml:space="preserve"> Monday of June, July and August.</w:t>
      </w:r>
    </w:p>
    <w:p w:rsidR="008B1E5B" w:rsidRDefault="008B1E5B" w:rsidP="008B1E5B">
      <w:pPr>
        <w:pStyle w:val="ListParagraph"/>
        <w:spacing w:after="0"/>
        <w:rPr>
          <w:rFonts w:ascii="Arial" w:hAnsi="Arial" w:cs="Arial"/>
          <w:b/>
        </w:rPr>
      </w:pPr>
    </w:p>
    <w:p w:rsidR="008B1E5B" w:rsidRPr="00EE7906" w:rsidRDefault="00EE7906" w:rsidP="00EE7906">
      <w:pPr>
        <w:spacing w:after="0"/>
        <w:rPr>
          <w:rFonts w:ascii="Arial" w:hAnsi="Arial" w:cs="Arial"/>
        </w:rPr>
      </w:pPr>
      <w:r>
        <w:rPr>
          <w:rFonts w:ascii="Arial" w:hAnsi="Arial" w:cs="Arial"/>
        </w:rPr>
        <w:t>Meeting adjourned 10:10 a.m.</w:t>
      </w:r>
    </w:p>
    <w:sectPr w:rsidR="008B1E5B" w:rsidRPr="00EE7906"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11" w:rsidRDefault="00F01F11" w:rsidP="004D1349">
      <w:pPr>
        <w:spacing w:after="0" w:line="240" w:lineRule="auto"/>
      </w:pPr>
      <w:r>
        <w:separator/>
      </w:r>
    </w:p>
  </w:endnote>
  <w:endnote w:type="continuationSeparator" w:id="0">
    <w:p w:rsidR="00F01F11" w:rsidRDefault="00F01F11"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8A2A97"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8A2A97" w:rsidRPr="004D1349">
            <w:rPr>
              <w:rFonts w:ascii="Arial" w:hAnsi="Arial" w:cs="Arial"/>
              <w:sz w:val="18"/>
              <w:szCs w:val="18"/>
            </w:rPr>
            <w:fldChar w:fldCharType="separate"/>
          </w:r>
          <w:r w:rsidR="00B30FA9" w:rsidRPr="00B30FA9">
            <w:rPr>
              <w:rFonts w:ascii="Arial" w:hAnsi="Arial" w:cs="Arial"/>
              <w:b/>
              <w:noProof/>
              <w:sz w:val="18"/>
              <w:szCs w:val="18"/>
            </w:rPr>
            <w:t>1</w:t>
          </w:r>
          <w:r w:rsidR="008A2A97"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11" w:rsidRDefault="00F01F11" w:rsidP="004D1349">
      <w:pPr>
        <w:spacing w:after="0" w:line="240" w:lineRule="auto"/>
      </w:pPr>
      <w:r>
        <w:separator/>
      </w:r>
    </w:p>
  </w:footnote>
  <w:footnote w:type="continuationSeparator" w:id="0">
    <w:p w:rsidR="00F01F11" w:rsidRDefault="00F01F11"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B3E99"/>
    <w:multiLevelType w:val="hybridMultilevel"/>
    <w:tmpl w:val="871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2"/>
  </w:num>
  <w:num w:numId="5">
    <w:abstractNumId w:val="16"/>
  </w:num>
  <w:num w:numId="6">
    <w:abstractNumId w:val="17"/>
  </w:num>
  <w:num w:numId="7">
    <w:abstractNumId w:val="15"/>
  </w:num>
  <w:num w:numId="8">
    <w:abstractNumId w:val="12"/>
  </w:num>
  <w:num w:numId="9">
    <w:abstractNumId w:val="5"/>
  </w:num>
  <w:num w:numId="10">
    <w:abstractNumId w:val="13"/>
  </w:num>
  <w:num w:numId="11">
    <w:abstractNumId w:val="14"/>
  </w:num>
  <w:num w:numId="12">
    <w:abstractNumId w:val="3"/>
  </w:num>
  <w:num w:numId="13">
    <w:abstractNumId w:val="9"/>
  </w:num>
  <w:num w:numId="14">
    <w:abstractNumId w:val="11"/>
  </w:num>
  <w:num w:numId="15">
    <w:abstractNumId w:val="6"/>
  </w:num>
  <w:num w:numId="16">
    <w:abstractNumId w:val="4"/>
  </w:num>
  <w:num w:numId="17">
    <w:abstractNumId w:val="10"/>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7B60"/>
    <w:rsid w:val="00147EDB"/>
    <w:rsid w:val="00182C9B"/>
    <w:rsid w:val="001A15BC"/>
    <w:rsid w:val="001A4764"/>
    <w:rsid w:val="001B5958"/>
    <w:rsid w:val="002353A6"/>
    <w:rsid w:val="00246CC9"/>
    <w:rsid w:val="00262B72"/>
    <w:rsid w:val="002671D9"/>
    <w:rsid w:val="002A1775"/>
    <w:rsid w:val="002A1CA5"/>
    <w:rsid w:val="002A5CCB"/>
    <w:rsid w:val="002B0D83"/>
    <w:rsid w:val="002B1CE6"/>
    <w:rsid w:val="002C73AD"/>
    <w:rsid w:val="002E5342"/>
    <w:rsid w:val="002F53AB"/>
    <w:rsid w:val="0031755B"/>
    <w:rsid w:val="00342739"/>
    <w:rsid w:val="00351A29"/>
    <w:rsid w:val="00373581"/>
    <w:rsid w:val="0037686E"/>
    <w:rsid w:val="003A52FE"/>
    <w:rsid w:val="003C4E0A"/>
    <w:rsid w:val="003C79F9"/>
    <w:rsid w:val="003F15E0"/>
    <w:rsid w:val="0043085D"/>
    <w:rsid w:val="00453174"/>
    <w:rsid w:val="004A2CC3"/>
    <w:rsid w:val="004A4349"/>
    <w:rsid w:val="004B4866"/>
    <w:rsid w:val="004B753D"/>
    <w:rsid w:val="004C3CDA"/>
    <w:rsid w:val="004D1349"/>
    <w:rsid w:val="005138CB"/>
    <w:rsid w:val="00542742"/>
    <w:rsid w:val="00554A39"/>
    <w:rsid w:val="005931A9"/>
    <w:rsid w:val="005A02DB"/>
    <w:rsid w:val="005A6449"/>
    <w:rsid w:val="005B40C0"/>
    <w:rsid w:val="005D215D"/>
    <w:rsid w:val="005D4674"/>
    <w:rsid w:val="005F0A3B"/>
    <w:rsid w:val="00603A1F"/>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E16B9"/>
    <w:rsid w:val="0083437F"/>
    <w:rsid w:val="008944A0"/>
    <w:rsid w:val="008A0E6C"/>
    <w:rsid w:val="008A2A97"/>
    <w:rsid w:val="008A3A1C"/>
    <w:rsid w:val="008B1E5B"/>
    <w:rsid w:val="008F1034"/>
    <w:rsid w:val="00910B03"/>
    <w:rsid w:val="00945FB0"/>
    <w:rsid w:val="0095340E"/>
    <w:rsid w:val="009E4710"/>
    <w:rsid w:val="00A34C91"/>
    <w:rsid w:val="00A55AA9"/>
    <w:rsid w:val="00A9103D"/>
    <w:rsid w:val="00AB20AE"/>
    <w:rsid w:val="00AC21E5"/>
    <w:rsid w:val="00AC2295"/>
    <w:rsid w:val="00AC4398"/>
    <w:rsid w:val="00AE3D80"/>
    <w:rsid w:val="00B2197D"/>
    <w:rsid w:val="00B272DE"/>
    <w:rsid w:val="00B30FA9"/>
    <w:rsid w:val="00B403DE"/>
    <w:rsid w:val="00B419C3"/>
    <w:rsid w:val="00B51447"/>
    <w:rsid w:val="00B62FBC"/>
    <w:rsid w:val="00B73728"/>
    <w:rsid w:val="00BA1FA8"/>
    <w:rsid w:val="00BA2BCE"/>
    <w:rsid w:val="00BB1037"/>
    <w:rsid w:val="00BC2D35"/>
    <w:rsid w:val="00BF2777"/>
    <w:rsid w:val="00BF5DEE"/>
    <w:rsid w:val="00C32241"/>
    <w:rsid w:val="00C34230"/>
    <w:rsid w:val="00C34B27"/>
    <w:rsid w:val="00C4519B"/>
    <w:rsid w:val="00C77DFA"/>
    <w:rsid w:val="00C80CC2"/>
    <w:rsid w:val="00C8554B"/>
    <w:rsid w:val="00CA2885"/>
    <w:rsid w:val="00CC3ACA"/>
    <w:rsid w:val="00CD02BC"/>
    <w:rsid w:val="00CE1C4D"/>
    <w:rsid w:val="00CE3426"/>
    <w:rsid w:val="00D272C0"/>
    <w:rsid w:val="00D76BF3"/>
    <w:rsid w:val="00D81555"/>
    <w:rsid w:val="00D8234E"/>
    <w:rsid w:val="00D960CF"/>
    <w:rsid w:val="00DC3490"/>
    <w:rsid w:val="00DC3D50"/>
    <w:rsid w:val="00DC63E5"/>
    <w:rsid w:val="00DE0A48"/>
    <w:rsid w:val="00E21409"/>
    <w:rsid w:val="00EE7906"/>
    <w:rsid w:val="00F01F11"/>
    <w:rsid w:val="00F07CF3"/>
    <w:rsid w:val="00F105AD"/>
    <w:rsid w:val="00F26A52"/>
    <w:rsid w:val="00F45930"/>
    <w:rsid w:val="00F50098"/>
    <w:rsid w:val="00F613BE"/>
    <w:rsid w:val="00F865A2"/>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2</cp:revision>
  <cp:lastPrinted>2013-04-04T13:15:00Z</cp:lastPrinted>
  <dcterms:created xsi:type="dcterms:W3CDTF">2013-04-04T13:46:00Z</dcterms:created>
  <dcterms:modified xsi:type="dcterms:W3CDTF">2013-04-04T13:46:00Z</dcterms:modified>
</cp:coreProperties>
</file>